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E85F" w14:textId="77777777" w:rsidR="00F9018A" w:rsidRDefault="00F9018A">
      <w:pPr>
        <w:rPr>
          <w:rFonts w:hint="eastAsia"/>
        </w:rPr>
      </w:pPr>
    </w:p>
    <w:p w14:paraId="10929683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骤雨拼音：zhòu yǔ</w:t>
      </w:r>
    </w:p>
    <w:p w14:paraId="6A41ADD3" w14:textId="77777777" w:rsidR="00F9018A" w:rsidRDefault="00F9018A">
      <w:pPr>
        <w:rPr>
          <w:rFonts w:hint="eastAsia"/>
        </w:rPr>
      </w:pPr>
    </w:p>
    <w:p w14:paraId="165D6707" w14:textId="77777777" w:rsidR="00F9018A" w:rsidRDefault="00F9018A">
      <w:pPr>
        <w:rPr>
          <w:rFonts w:hint="eastAsia"/>
        </w:rPr>
      </w:pPr>
    </w:p>
    <w:p w14:paraId="58A21CD4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在汉语中，“骤雨”（zhòu yǔ）是指突然来临且强度较大的短时降雨现象。这里的“骤”字意指突然、急促，而“雨”自然指的是从天空降落的水滴。“骤雨”这一词汇生动地描绘了雨水突然倾盆而下的场景，给人以强烈的视觉冲击感。</w:t>
      </w:r>
    </w:p>
    <w:p w14:paraId="47969985" w14:textId="77777777" w:rsidR="00F9018A" w:rsidRDefault="00F9018A">
      <w:pPr>
        <w:rPr>
          <w:rFonts w:hint="eastAsia"/>
        </w:rPr>
      </w:pPr>
    </w:p>
    <w:p w14:paraId="5D072E69" w14:textId="77777777" w:rsidR="00F9018A" w:rsidRDefault="00F9018A">
      <w:pPr>
        <w:rPr>
          <w:rFonts w:hint="eastAsia"/>
        </w:rPr>
      </w:pPr>
    </w:p>
    <w:p w14:paraId="5FCCABDE" w14:textId="77777777" w:rsidR="00F9018A" w:rsidRDefault="00F9018A">
      <w:pPr>
        <w:rPr>
          <w:rFonts w:hint="eastAsia"/>
        </w:rPr>
      </w:pPr>
    </w:p>
    <w:p w14:paraId="3D031687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768D8883" w14:textId="77777777" w:rsidR="00F9018A" w:rsidRDefault="00F9018A">
      <w:pPr>
        <w:rPr>
          <w:rFonts w:hint="eastAsia"/>
        </w:rPr>
      </w:pPr>
    </w:p>
    <w:p w14:paraId="59CC72F9" w14:textId="77777777" w:rsidR="00F9018A" w:rsidRDefault="00F9018A">
      <w:pPr>
        <w:rPr>
          <w:rFonts w:hint="eastAsia"/>
        </w:rPr>
      </w:pPr>
    </w:p>
    <w:p w14:paraId="4D893EE9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在中国文化中，骤雨往往被视为自然界的一种神秘力量，它既能带来生命的滋养，也可能造成灾害。古代文人常借骤雨抒发情感，如唐代诗人杜甫在其作品《春夜喜雨》中就有描述：“好雨知时节，当春乃发生。随风潜入夜，润物细无声。”这不仅仅是对自然界的赞美，也表达了人们对生活美好愿景的期盼。</w:t>
      </w:r>
    </w:p>
    <w:p w14:paraId="08A34284" w14:textId="77777777" w:rsidR="00F9018A" w:rsidRDefault="00F9018A">
      <w:pPr>
        <w:rPr>
          <w:rFonts w:hint="eastAsia"/>
        </w:rPr>
      </w:pPr>
    </w:p>
    <w:p w14:paraId="551D99C1" w14:textId="77777777" w:rsidR="00F9018A" w:rsidRDefault="00F9018A">
      <w:pPr>
        <w:rPr>
          <w:rFonts w:hint="eastAsia"/>
        </w:rPr>
      </w:pPr>
    </w:p>
    <w:p w14:paraId="031B8551" w14:textId="77777777" w:rsidR="00F9018A" w:rsidRDefault="00F9018A">
      <w:pPr>
        <w:rPr>
          <w:rFonts w:hint="eastAsia"/>
        </w:rPr>
      </w:pPr>
    </w:p>
    <w:p w14:paraId="1D13B9A2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61D4C2BE" w14:textId="77777777" w:rsidR="00F9018A" w:rsidRDefault="00F9018A">
      <w:pPr>
        <w:rPr>
          <w:rFonts w:hint="eastAsia"/>
        </w:rPr>
      </w:pPr>
    </w:p>
    <w:p w14:paraId="4093FE90" w14:textId="77777777" w:rsidR="00F9018A" w:rsidRDefault="00F9018A">
      <w:pPr>
        <w:rPr>
          <w:rFonts w:hint="eastAsia"/>
        </w:rPr>
      </w:pPr>
    </w:p>
    <w:p w14:paraId="0D41DB17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从气象学的角度来看，骤雨通常是由局部地区的不稳定大气条件引起的。当温暖湿润的空气与冷空气相遇时，暖湿气流被迫抬升，在上升过程中冷却凝结形成云滴，最终发展成为降雨。这种类型的降雨往往伴随有雷电、大风等天气现象，持续时间较短但强度较大。</w:t>
      </w:r>
    </w:p>
    <w:p w14:paraId="444AA5C3" w14:textId="77777777" w:rsidR="00F9018A" w:rsidRDefault="00F9018A">
      <w:pPr>
        <w:rPr>
          <w:rFonts w:hint="eastAsia"/>
        </w:rPr>
      </w:pPr>
    </w:p>
    <w:p w14:paraId="0F62468C" w14:textId="77777777" w:rsidR="00F9018A" w:rsidRDefault="00F9018A">
      <w:pPr>
        <w:rPr>
          <w:rFonts w:hint="eastAsia"/>
        </w:rPr>
      </w:pPr>
    </w:p>
    <w:p w14:paraId="5387CF53" w14:textId="77777777" w:rsidR="00F9018A" w:rsidRDefault="00F9018A">
      <w:pPr>
        <w:rPr>
          <w:rFonts w:hint="eastAsia"/>
        </w:rPr>
      </w:pPr>
    </w:p>
    <w:p w14:paraId="00DA94DC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39D1E3E6" w14:textId="77777777" w:rsidR="00F9018A" w:rsidRDefault="00F9018A">
      <w:pPr>
        <w:rPr>
          <w:rFonts w:hint="eastAsia"/>
        </w:rPr>
      </w:pPr>
    </w:p>
    <w:p w14:paraId="3969B437" w14:textId="77777777" w:rsidR="00F9018A" w:rsidRDefault="00F9018A">
      <w:pPr>
        <w:rPr>
          <w:rFonts w:hint="eastAsia"/>
        </w:rPr>
      </w:pPr>
    </w:p>
    <w:p w14:paraId="486D8C67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骤雨对人类社会既有正面也有负面影响。一方面，它可以迅速补充土壤水分，有利于农作物生长；另一方面，如果降雨量过大，则可能导致城市内涝、山洪暴发等问题，给人们的生产生活带来不便甚至损失。因此，准确预测并有效应对骤雨成为气象部门的重要任务之一。</w:t>
      </w:r>
    </w:p>
    <w:p w14:paraId="5872B394" w14:textId="77777777" w:rsidR="00F9018A" w:rsidRDefault="00F9018A">
      <w:pPr>
        <w:rPr>
          <w:rFonts w:hint="eastAsia"/>
        </w:rPr>
      </w:pPr>
    </w:p>
    <w:p w14:paraId="5B50319C" w14:textId="77777777" w:rsidR="00F9018A" w:rsidRDefault="00F9018A">
      <w:pPr>
        <w:rPr>
          <w:rFonts w:hint="eastAsia"/>
        </w:rPr>
      </w:pPr>
    </w:p>
    <w:p w14:paraId="51B4C876" w14:textId="77777777" w:rsidR="00F9018A" w:rsidRDefault="00F9018A">
      <w:pPr>
        <w:rPr>
          <w:rFonts w:hint="eastAsia"/>
        </w:rPr>
      </w:pPr>
    </w:p>
    <w:p w14:paraId="55C30D82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如何防范骤雨带来的危害</w:t>
      </w:r>
    </w:p>
    <w:p w14:paraId="4EB9D65C" w14:textId="77777777" w:rsidR="00F9018A" w:rsidRDefault="00F9018A">
      <w:pPr>
        <w:rPr>
          <w:rFonts w:hint="eastAsia"/>
        </w:rPr>
      </w:pPr>
    </w:p>
    <w:p w14:paraId="17B7382A" w14:textId="77777777" w:rsidR="00F9018A" w:rsidRDefault="00F9018A">
      <w:pPr>
        <w:rPr>
          <w:rFonts w:hint="eastAsia"/>
        </w:rPr>
      </w:pPr>
    </w:p>
    <w:p w14:paraId="72010D69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面对可能发生的骤雨，个人和社会都应采取措施加以预防。个人层面可以通过关注天气预报提前做好准备，比如携带雨具、避免在户外长时间停留等。对于社区或城市管理者而言，则需要加强排水系统的建设和维护，确保能够在短时间内有效地排出积水，减少灾害风险。</w:t>
      </w:r>
    </w:p>
    <w:p w14:paraId="30F65616" w14:textId="77777777" w:rsidR="00F9018A" w:rsidRDefault="00F9018A">
      <w:pPr>
        <w:rPr>
          <w:rFonts w:hint="eastAsia"/>
        </w:rPr>
      </w:pPr>
    </w:p>
    <w:p w14:paraId="4BDD71AA" w14:textId="77777777" w:rsidR="00F9018A" w:rsidRDefault="00F9018A">
      <w:pPr>
        <w:rPr>
          <w:rFonts w:hint="eastAsia"/>
        </w:rPr>
      </w:pPr>
    </w:p>
    <w:p w14:paraId="0810B834" w14:textId="77777777" w:rsidR="00F9018A" w:rsidRDefault="00F9018A">
      <w:pPr>
        <w:rPr>
          <w:rFonts w:hint="eastAsia"/>
        </w:rPr>
      </w:pPr>
    </w:p>
    <w:p w14:paraId="6E9E43D2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CAC78" w14:textId="77777777" w:rsidR="00F9018A" w:rsidRDefault="00F9018A">
      <w:pPr>
        <w:rPr>
          <w:rFonts w:hint="eastAsia"/>
        </w:rPr>
      </w:pPr>
    </w:p>
    <w:p w14:paraId="06C1B9A1" w14:textId="77777777" w:rsidR="00F9018A" w:rsidRDefault="00F9018A">
      <w:pPr>
        <w:rPr>
          <w:rFonts w:hint="eastAsia"/>
        </w:rPr>
      </w:pPr>
    </w:p>
    <w:p w14:paraId="0ADB675B" w14:textId="77777777" w:rsidR="00F9018A" w:rsidRDefault="00F9018A">
      <w:pPr>
        <w:rPr>
          <w:rFonts w:hint="eastAsia"/>
        </w:rPr>
      </w:pPr>
      <w:r>
        <w:rPr>
          <w:rFonts w:hint="eastAsia"/>
        </w:rPr>
        <w:tab/>
        <w:t>骤雨作为自然界中一种常见的天气现象，不仅展现了大自然的神奇魅力，也是人类社会需要正视和妥善处理的问题。通过科学技术的进步，我们能够更好地理解和预测这类天气事件，从而减轻其可能带来的不利影响，让人类的生活更加安全和谐。</w:t>
      </w:r>
    </w:p>
    <w:p w14:paraId="36E7F4E4" w14:textId="77777777" w:rsidR="00F9018A" w:rsidRDefault="00F9018A">
      <w:pPr>
        <w:rPr>
          <w:rFonts w:hint="eastAsia"/>
        </w:rPr>
      </w:pPr>
    </w:p>
    <w:p w14:paraId="5B5ACDB5" w14:textId="77777777" w:rsidR="00F9018A" w:rsidRDefault="00F9018A">
      <w:pPr>
        <w:rPr>
          <w:rFonts w:hint="eastAsia"/>
        </w:rPr>
      </w:pPr>
    </w:p>
    <w:p w14:paraId="2150DFB7" w14:textId="77777777" w:rsidR="00F9018A" w:rsidRDefault="00F901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AEB3FBF" w14:textId="459286F9" w:rsidR="00F126D0" w:rsidRDefault="00F126D0"/>
    <w:sectPr w:rsidR="00F1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0"/>
    <w:rsid w:val="005077C5"/>
    <w:rsid w:val="00F126D0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BCAA-72BE-4C26-9113-43998B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